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C81" w:rsidRPr="003E12AE" w:rsidRDefault="00505C81" w:rsidP="00505C81">
      <w:pPr>
        <w:pStyle w:val="a3"/>
        <w:jc w:val="right"/>
        <w:rPr>
          <w:b w:val="0"/>
          <w:noProof/>
          <w:szCs w:val="28"/>
        </w:rPr>
      </w:pPr>
    </w:p>
    <w:p w:rsidR="00505C81" w:rsidRPr="000C73C0" w:rsidRDefault="00505C81" w:rsidP="00505C81">
      <w:pPr>
        <w:pStyle w:val="a3"/>
        <w:jc w:val="right"/>
        <w:rPr>
          <w:b w:val="0"/>
          <w:szCs w:val="28"/>
        </w:rPr>
      </w:pPr>
      <w:r w:rsidRPr="000C73C0">
        <w:rPr>
          <w:noProof/>
        </w:rPr>
        <w:drawing>
          <wp:anchor distT="0" distB="0" distL="114935" distR="114935" simplePos="0" relativeHeight="251658240" behindDoc="0" locked="0" layoutInCell="1" allowOverlap="1">
            <wp:simplePos x="0" y="0"/>
            <wp:positionH relativeFrom="column">
              <wp:posOffset>2845435</wp:posOffset>
            </wp:positionH>
            <wp:positionV relativeFrom="paragraph">
              <wp:posOffset>-427355</wp:posOffset>
            </wp:positionV>
            <wp:extent cx="607060" cy="814070"/>
            <wp:effectExtent l="19050" t="0" r="254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607060" cy="814070"/>
                    </a:xfrm>
                    <a:prstGeom prst="rect">
                      <a:avLst/>
                    </a:prstGeom>
                    <a:solidFill>
                      <a:srgbClr val="FFFFFF"/>
                    </a:solidFill>
                  </pic:spPr>
                </pic:pic>
              </a:graphicData>
            </a:graphic>
          </wp:anchor>
        </w:drawing>
      </w:r>
      <w:r w:rsidRPr="000C73C0">
        <w:rPr>
          <w:b w:val="0"/>
          <w:noProof/>
          <w:szCs w:val="28"/>
        </w:rPr>
        <w:t xml:space="preserve"> </w:t>
      </w:r>
    </w:p>
    <w:p w:rsidR="00505C81" w:rsidRPr="000C73C0" w:rsidRDefault="00505C81" w:rsidP="00505C81">
      <w:pPr>
        <w:pStyle w:val="a3"/>
        <w:rPr>
          <w:szCs w:val="28"/>
        </w:rPr>
      </w:pPr>
    </w:p>
    <w:p w:rsidR="00505C81" w:rsidRPr="000C73C0" w:rsidRDefault="00505C81" w:rsidP="00505C81">
      <w:pPr>
        <w:pStyle w:val="a3"/>
        <w:rPr>
          <w:szCs w:val="28"/>
        </w:rPr>
      </w:pPr>
      <w:r w:rsidRPr="000C73C0">
        <w:rPr>
          <w:szCs w:val="28"/>
        </w:rPr>
        <w:t>МУНИЦИПАЛЬНОЕ СОБРАНИЕ</w:t>
      </w:r>
    </w:p>
    <w:p w:rsidR="00505C81" w:rsidRPr="000C73C0" w:rsidRDefault="00505C81" w:rsidP="00505C81">
      <w:pPr>
        <w:pStyle w:val="a5"/>
        <w:rPr>
          <w:sz w:val="28"/>
          <w:szCs w:val="28"/>
        </w:rPr>
      </w:pPr>
      <w:r w:rsidRPr="000C73C0">
        <w:rPr>
          <w:sz w:val="28"/>
          <w:szCs w:val="28"/>
        </w:rPr>
        <w:t>НОВОБУРАССКОГО МУНИЦИПАЛЬНОГО РАЙОНА</w:t>
      </w:r>
    </w:p>
    <w:p w:rsidR="00505C81" w:rsidRPr="000C73C0" w:rsidRDefault="00505C81" w:rsidP="00505C81">
      <w:pPr>
        <w:pStyle w:val="a5"/>
        <w:rPr>
          <w:sz w:val="28"/>
          <w:szCs w:val="28"/>
        </w:rPr>
      </w:pPr>
      <w:r w:rsidRPr="000C73C0">
        <w:rPr>
          <w:sz w:val="28"/>
          <w:szCs w:val="28"/>
        </w:rPr>
        <w:t>САРАТОВСКОЙ ОБЛАСТИ</w:t>
      </w:r>
    </w:p>
    <w:p w:rsidR="00505C81" w:rsidRPr="000C73C0" w:rsidRDefault="00505C81" w:rsidP="00505C81">
      <w:pPr>
        <w:pStyle w:val="a5"/>
        <w:rPr>
          <w:sz w:val="28"/>
          <w:szCs w:val="28"/>
        </w:rPr>
      </w:pPr>
    </w:p>
    <w:p w:rsidR="00505C81" w:rsidRPr="000C73C0" w:rsidRDefault="00505C81" w:rsidP="00505C81">
      <w:pPr>
        <w:jc w:val="center"/>
        <w:rPr>
          <w:rFonts w:ascii="Times New Roman" w:hAnsi="Times New Roman" w:cs="Times New Roman"/>
          <w:b/>
          <w:sz w:val="28"/>
          <w:szCs w:val="28"/>
        </w:rPr>
      </w:pPr>
      <w:r w:rsidRPr="000C73C0">
        <w:rPr>
          <w:rFonts w:ascii="Times New Roman" w:hAnsi="Times New Roman" w:cs="Times New Roman"/>
          <w:b/>
          <w:sz w:val="28"/>
          <w:szCs w:val="28"/>
        </w:rPr>
        <w:t>РЕШЕНИЕ</w:t>
      </w:r>
      <w:r w:rsidR="00505672" w:rsidRPr="000C73C0">
        <w:rPr>
          <w:rFonts w:ascii="Times New Roman" w:hAnsi="Times New Roman" w:cs="Times New Roman"/>
          <w:b/>
          <w:sz w:val="28"/>
          <w:szCs w:val="28"/>
        </w:rPr>
        <w:t xml:space="preserve">  </w:t>
      </w:r>
      <w:r w:rsidR="0024213D" w:rsidRPr="000C73C0">
        <w:rPr>
          <w:rFonts w:ascii="Times New Roman" w:hAnsi="Times New Roman" w:cs="Times New Roman"/>
          <w:b/>
          <w:sz w:val="28"/>
          <w:szCs w:val="28"/>
        </w:rPr>
        <w:t>№</w:t>
      </w:r>
      <w:r w:rsidR="00753629">
        <w:rPr>
          <w:rFonts w:ascii="Times New Roman" w:hAnsi="Times New Roman" w:cs="Times New Roman"/>
          <w:b/>
          <w:sz w:val="28"/>
          <w:szCs w:val="28"/>
        </w:rPr>
        <w:t xml:space="preserve"> </w:t>
      </w:r>
      <w:bookmarkStart w:id="0" w:name="_GoBack"/>
      <w:bookmarkEnd w:id="0"/>
      <w:r w:rsidR="00753629">
        <w:rPr>
          <w:rFonts w:ascii="Times New Roman" w:hAnsi="Times New Roman" w:cs="Times New Roman"/>
          <w:b/>
          <w:sz w:val="28"/>
          <w:szCs w:val="28"/>
        </w:rPr>
        <w:t>101</w:t>
      </w:r>
    </w:p>
    <w:p w:rsidR="00505C81" w:rsidRPr="000C73C0" w:rsidRDefault="00F865BD" w:rsidP="00505672">
      <w:pPr>
        <w:jc w:val="center"/>
        <w:rPr>
          <w:rFonts w:ascii="Times New Roman" w:hAnsi="Times New Roman" w:cs="Times New Roman"/>
          <w:b/>
          <w:sz w:val="28"/>
          <w:szCs w:val="28"/>
        </w:rPr>
      </w:pPr>
      <w:r w:rsidRPr="000C73C0">
        <w:rPr>
          <w:rFonts w:ascii="Times New Roman" w:hAnsi="Times New Roman" w:cs="Times New Roman"/>
          <w:b/>
          <w:sz w:val="28"/>
          <w:szCs w:val="28"/>
        </w:rPr>
        <w:t>от «</w:t>
      </w:r>
      <w:r w:rsidR="00753629">
        <w:rPr>
          <w:rFonts w:ascii="Times New Roman" w:hAnsi="Times New Roman" w:cs="Times New Roman"/>
          <w:b/>
          <w:sz w:val="28"/>
          <w:szCs w:val="28"/>
        </w:rPr>
        <w:t>12</w:t>
      </w:r>
      <w:r w:rsidRPr="000C73C0">
        <w:rPr>
          <w:rFonts w:ascii="Times New Roman" w:hAnsi="Times New Roman" w:cs="Times New Roman"/>
          <w:b/>
          <w:sz w:val="28"/>
          <w:szCs w:val="28"/>
        </w:rPr>
        <w:t xml:space="preserve">» </w:t>
      </w:r>
      <w:r w:rsidR="000C73C0" w:rsidRPr="000C73C0">
        <w:rPr>
          <w:rFonts w:ascii="Times New Roman" w:hAnsi="Times New Roman" w:cs="Times New Roman"/>
          <w:b/>
          <w:sz w:val="28"/>
          <w:szCs w:val="28"/>
        </w:rPr>
        <w:t>марта</w:t>
      </w:r>
      <w:r w:rsidRPr="000C73C0">
        <w:rPr>
          <w:rFonts w:ascii="Times New Roman" w:hAnsi="Times New Roman" w:cs="Times New Roman"/>
          <w:b/>
          <w:sz w:val="28"/>
          <w:szCs w:val="28"/>
        </w:rPr>
        <w:t xml:space="preserve"> 2020</w:t>
      </w:r>
      <w:r w:rsidR="000C73C0" w:rsidRPr="000C73C0">
        <w:rPr>
          <w:rFonts w:ascii="Times New Roman" w:hAnsi="Times New Roman" w:cs="Times New Roman"/>
          <w:b/>
          <w:sz w:val="28"/>
          <w:szCs w:val="28"/>
        </w:rPr>
        <w:t xml:space="preserve"> г.</w:t>
      </w:r>
    </w:p>
    <w:p w:rsidR="00505C81" w:rsidRPr="000C73C0" w:rsidRDefault="00505C81" w:rsidP="00505672">
      <w:pPr>
        <w:pStyle w:val="a8"/>
        <w:jc w:val="center"/>
        <w:rPr>
          <w:rFonts w:ascii="Times New Roman" w:hAnsi="Times New Roman" w:cs="Times New Roman"/>
          <w:b/>
          <w:sz w:val="28"/>
          <w:szCs w:val="28"/>
        </w:rPr>
      </w:pPr>
      <w:r w:rsidRPr="000C73C0">
        <w:rPr>
          <w:rFonts w:ascii="Times New Roman" w:hAnsi="Times New Roman" w:cs="Times New Roman"/>
          <w:b/>
          <w:sz w:val="28"/>
          <w:szCs w:val="28"/>
        </w:rPr>
        <w:t>О внесении изменений и дополнений в Устав Новобурасского муниципального района Саратовской области</w:t>
      </w:r>
    </w:p>
    <w:p w:rsidR="00505C81" w:rsidRPr="000C73C0" w:rsidRDefault="00505C81" w:rsidP="00505C81">
      <w:pPr>
        <w:pStyle w:val="a8"/>
        <w:jc w:val="both"/>
        <w:rPr>
          <w:rFonts w:ascii="Times New Roman" w:hAnsi="Times New Roman" w:cs="Times New Roman"/>
          <w:sz w:val="28"/>
          <w:szCs w:val="28"/>
        </w:rPr>
      </w:pPr>
    </w:p>
    <w:p w:rsidR="00505C81" w:rsidRPr="000C73C0" w:rsidRDefault="00505C81" w:rsidP="00DB72C7">
      <w:pPr>
        <w:autoSpaceDE w:val="0"/>
        <w:autoSpaceDN w:val="0"/>
        <w:adjustRightInd w:val="0"/>
        <w:spacing w:after="0" w:line="240" w:lineRule="auto"/>
        <w:ind w:firstLine="708"/>
        <w:jc w:val="both"/>
        <w:rPr>
          <w:rFonts w:ascii="Times New Roman" w:hAnsi="Times New Roman" w:cs="Times New Roman"/>
          <w:sz w:val="28"/>
          <w:szCs w:val="28"/>
        </w:rPr>
      </w:pPr>
      <w:r w:rsidRPr="000C73C0">
        <w:rPr>
          <w:rFonts w:ascii="Times New Roman" w:hAnsi="Times New Roman" w:cs="Times New Roman"/>
          <w:sz w:val="28"/>
          <w:szCs w:val="28"/>
        </w:rPr>
        <w:t xml:space="preserve">На основании Федерального закона от 06.10.2003 </w:t>
      </w:r>
      <w:r w:rsidR="00DB72C7" w:rsidRPr="000C73C0">
        <w:rPr>
          <w:rFonts w:ascii="Times New Roman" w:hAnsi="Times New Roman" w:cs="Times New Roman"/>
          <w:sz w:val="28"/>
          <w:szCs w:val="28"/>
        </w:rPr>
        <w:t>г. №</w:t>
      </w:r>
      <w:r w:rsidRPr="000C73C0">
        <w:rPr>
          <w:rFonts w:ascii="Times New Roman" w:hAnsi="Times New Roman" w:cs="Times New Roman"/>
          <w:sz w:val="28"/>
          <w:szCs w:val="28"/>
        </w:rPr>
        <w:t xml:space="preserve"> 131-ФЗ </w:t>
      </w:r>
      <w:r w:rsidR="00DB72C7" w:rsidRPr="000C73C0">
        <w:rPr>
          <w:rFonts w:ascii="Times New Roman" w:hAnsi="Times New Roman" w:cs="Times New Roman"/>
          <w:sz w:val="28"/>
          <w:szCs w:val="28"/>
        </w:rPr>
        <w:t>«</w:t>
      </w:r>
      <w:r w:rsidRPr="000C73C0">
        <w:rPr>
          <w:rFonts w:ascii="Times New Roman" w:hAnsi="Times New Roman" w:cs="Times New Roman"/>
          <w:sz w:val="28"/>
          <w:szCs w:val="28"/>
        </w:rPr>
        <w:t>Об общих принципах организации местного самоуправления в Российской Федерации</w:t>
      </w:r>
      <w:r w:rsidR="00DB72C7" w:rsidRPr="000C73C0">
        <w:rPr>
          <w:rFonts w:ascii="Times New Roman" w:hAnsi="Times New Roman" w:cs="Times New Roman"/>
          <w:sz w:val="28"/>
          <w:szCs w:val="28"/>
        </w:rPr>
        <w:t>»</w:t>
      </w:r>
      <w:r w:rsidRPr="000C73C0">
        <w:rPr>
          <w:rFonts w:ascii="Times New Roman" w:hAnsi="Times New Roman" w:cs="Times New Roman"/>
          <w:sz w:val="28"/>
          <w:szCs w:val="28"/>
        </w:rPr>
        <w:t xml:space="preserve">, Федеральных   законов </w:t>
      </w:r>
      <w:r w:rsidR="00E504F6" w:rsidRPr="000C73C0">
        <w:rPr>
          <w:rFonts w:ascii="Times New Roman" w:hAnsi="Times New Roman" w:cs="Times New Roman"/>
          <w:sz w:val="28"/>
          <w:szCs w:val="28"/>
        </w:rPr>
        <w:t xml:space="preserve">  от 26.07.2019 г. №</w:t>
      </w:r>
      <w:r w:rsidR="00DB72C7" w:rsidRPr="000C73C0">
        <w:rPr>
          <w:rFonts w:ascii="Times New Roman" w:hAnsi="Times New Roman" w:cs="Times New Roman"/>
          <w:sz w:val="28"/>
          <w:szCs w:val="28"/>
        </w:rPr>
        <w:t xml:space="preserve"> </w:t>
      </w:r>
      <w:r w:rsidR="00E504F6" w:rsidRPr="000C73C0">
        <w:rPr>
          <w:rFonts w:ascii="Times New Roman" w:hAnsi="Times New Roman" w:cs="Times New Roman"/>
          <w:sz w:val="28"/>
          <w:szCs w:val="28"/>
        </w:rPr>
        <w:t>228-ФЗ, от 02.08.2019 г</w:t>
      </w:r>
      <w:r w:rsidR="000C73C0" w:rsidRPr="000C73C0">
        <w:rPr>
          <w:rFonts w:ascii="Times New Roman" w:hAnsi="Times New Roman" w:cs="Times New Roman"/>
          <w:sz w:val="28"/>
          <w:szCs w:val="28"/>
        </w:rPr>
        <w:t>.</w:t>
      </w:r>
      <w:r w:rsidR="00E504F6" w:rsidRPr="000C73C0">
        <w:rPr>
          <w:rFonts w:ascii="Times New Roman" w:hAnsi="Times New Roman" w:cs="Times New Roman"/>
          <w:sz w:val="28"/>
          <w:szCs w:val="28"/>
        </w:rPr>
        <w:t xml:space="preserve"> № 283-ФЗ,</w:t>
      </w:r>
      <w:r w:rsidR="00F865BD" w:rsidRPr="000C73C0">
        <w:rPr>
          <w:rFonts w:ascii="Times New Roman" w:hAnsi="Times New Roman" w:cs="Times New Roman"/>
          <w:sz w:val="28"/>
          <w:szCs w:val="28"/>
        </w:rPr>
        <w:t xml:space="preserve"> от 16.</w:t>
      </w:r>
      <w:r w:rsidR="00FE4272" w:rsidRPr="000C73C0">
        <w:rPr>
          <w:rFonts w:ascii="Times New Roman" w:hAnsi="Times New Roman" w:cs="Times New Roman"/>
          <w:sz w:val="28"/>
          <w:szCs w:val="28"/>
        </w:rPr>
        <w:t>12.2019 г. №</w:t>
      </w:r>
      <w:r w:rsidR="000C73C0" w:rsidRPr="000C73C0">
        <w:rPr>
          <w:rFonts w:ascii="Times New Roman" w:hAnsi="Times New Roman" w:cs="Times New Roman"/>
          <w:sz w:val="28"/>
          <w:szCs w:val="28"/>
        </w:rPr>
        <w:t xml:space="preserve"> </w:t>
      </w:r>
      <w:r w:rsidR="00FE4272" w:rsidRPr="000C73C0">
        <w:rPr>
          <w:rFonts w:ascii="Times New Roman" w:hAnsi="Times New Roman" w:cs="Times New Roman"/>
          <w:sz w:val="28"/>
          <w:szCs w:val="28"/>
        </w:rPr>
        <w:t xml:space="preserve">432-ФЗ, </w:t>
      </w:r>
      <w:r w:rsidR="00E504F6" w:rsidRPr="000C73C0">
        <w:rPr>
          <w:rFonts w:ascii="Times New Roman" w:hAnsi="Times New Roman" w:cs="Times New Roman"/>
          <w:sz w:val="28"/>
          <w:szCs w:val="28"/>
        </w:rPr>
        <w:t xml:space="preserve"> </w:t>
      </w:r>
      <w:r w:rsidRPr="000C73C0">
        <w:rPr>
          <w:rFonts w:ascii="Times New Roman" w:hAnsi="Times New Roman" w:cs="Times New Roman"/>
          <w:sz w:val="28"/>
          <w:szCs w:val="28"/>
        </w:rPr>
        <w:t>Устава Новобурасского муниципального района  Саратовской области  муниципальное Собрание Новобурасского района Саратовской области  РЕШИЛО:</w:t>
      </w:r>
    </w:p>
    <w:p w:rsidR="00505C81" w:rsidRPr="000C73C0" w:rsidRDefault="00505C81" w:rsidP="00505C81">
      <w:pPr>
        <w:pStyle w:val="a8"/>
        <w:rPr>
          <w:rFonts w:ascii="Times New Roman" w:hAnsi="Times New Roman" w:cs="Times New Roman"/>
          <w:sz w:val="28"/>
          <w:szCs w:val="28"/>
        </w:rPr>
      </w:pPr>
      <w:r w:rsidRPr="000C73C0">
        <w:t xml:space="preserve">            </w:t>
      </w:r>
    </w:p>
    <w:p w:rsidR="00505C81" w:rsidRPr="000C73C0" w:rsidRDefault="00505C81" w:rsidP="006C18DD">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t>1.Внести  в Устав Новобурасского муниципального района Саратовской области следующие изменения и дополнения:</w:t>
      </w:r>
    </w:p>
    <w:p w:rsidR="006C18DD" w:rsidRPr="000C73C0" w:rsidRDefault="00505C81" w:rsidP="006C18DD">
      <w:pPr>
        <w:pStyle w:val="2"/>
        <w:spacing w:after="0" w:line="240" w:lineRule="auto"/>
        <w:ind w:firstLine="708"/>
        <w:jc w:val="both"/>
        <w:rPr>
          <w:rFonts w:ascii="Times New Roman" w:hAnsi="Times New Roman"/>
          <w:sz w:val="28"/>
          <w:szCs w:val="28"/>
        </w:rPr>
      </w:pPr>
      <w:r w:rsidRPr="000C73C0">
        <w:rPr>
          <w:rFonts w:ascii="Times New Roman" w:hAnsi="Times New Roman"/>
          <w:b/>
          <w:sz w:val="28"/>
          <w:szCs w:val="28"/>
        </w:rPr>
        <w:t>1)</w:t>
      </w:r>
      <w:r w:rsidRPr="000C73C0">
        <w:rPr>
          <w:rFonts w:ascii="Times New Roman" w:hAnsi="Times New Roman"/>
          <w:sz w:val="28"/>
          <w:szCs w:val="28"/>
        </w:rPr>
        <w:t xml:space="preserve"> </w:t>
      </w:r>
      <w:hyperlink r:id="rId6" w:history="1">
        <w:r w:rsidR="00E504F6" w:rsidRPr="000C73C0">
          <w:rPr>
            <w:rFonts w:ascii="Times New Roman" w:hAnsi="Times New Roman"/>
            <w:sz w:val="28"/>
            <w:szCs w:val="28"/>
          </w:rPr>
          <w:t>пункт 13 части 1 статьи 4</w:t>
        </w:r>
      </w:hyperlink>
      <w:r w:rsidR="00E504F6" w:rsidRPr="000C73C0">
        <w:rPr>
          <w:rFonts w:ascii="Times New Roman" w:hAnsi="Times New Roman"/>
          <w:sz w:val="28"/>
          <w:szCs w:val="28"/>
        </w:rPr>
        <w:t xml:space="preserve"> </w:t>
      </w:r>
      <w:r w:rsidR="00D90002" w:rsidRPr="000C73C0">
        <w:rPr>
          <w:rFonts w:ascii="Times New Roman" w:hAnsi="Times New Roman"/>
          <w:sz w:val="28"/>
          <w:szCs w:val="28"/>
        </w:rPr>
        <w:t>изложить в следующей редакции:</w:t>
      </w:r>
    </w:p>
    <w:p w:rsidR="00E504F6" w:rsidRPr="000C73C0" w:rsidRDefault="006C18DD" w:rsidP="00D90002">
      <w:pPr>
        <w:pStyle w:val="2"/>
        <w:spacing w:after="0" w:line="240" w:lineRule="auto"/>
        <w:ind w:firstLine="708"/>
        <w:jc w:val="both"/>
        <w:rPr>
          <w:rFonts w:ascii="Times New Roman" w:hAnsi="Times New Roman"/>
          <w:sz w:val="28"/>
          <w:szCs w:val="28"/>
        </w:rPr>
      </w:pPr>
      <w:r w:rsidRPr="000C73C0">
        <w:rPr>
          <w:rStyle w:val="a7"/>
          <w:rFonts w:ascii="Times New Roman" w:eastAsiaTheme="minorEastAsia" w:hAnsi="Times New Roman"/>
          <w:sz w:val="28"/>
          <w:szCs w:val="28"/>
        </w:rPr>
        <w:t>«13)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w:t>
      </w:r>
      <w:proofErr w:type="gramStart"/>
      <w:r w:rsidR="00E504F6" w:rsidRPr="000C73C0">
        <w:rPr>
          <w:rFonts w:ascii="Times New Roman" w:hAnsi="Times New Roman"/>
          <w:sz w:val="28"/>
          <w:szCs w:val="28"/>
        </w:rPr>
        <w:t>;</w:t>
      </w:r>
      <w:r w:rsidRPr="000C73C0">
        <w:rPr>
          <w:rFonts w:ascii="Times New Roman" w:hAnsi="Times New Roman"/>
          <w:sz w:val="28"/>
          <w:szCs w:val="28"/>
        </w:rPr>
        <w:t>»</w:t>
      </w:r>
      <w:proofErr w:type="gramEnd"/>
      <w:r w:rsidR="00DB72C7" w:rsidRPr="000C73C0">
        <w:rPr>
          <w:rFonts w:ascii="Times New Roman" w:hAnsi="Times New Roman"/>
          <w:sz w:val="28"/>
          <w:szCs w:val="28"/>
        </w:rPr>
        <w:t>;</w:t>
      </w:r>
    </w:p>
    <w:p w:rsidR="00AC52A5" w:rsidRPr="000C73C0" w:rsidRDefault="00F14D23" w:rsidP="006C18DD">
      <w:pPr>
        <w:pStyle w:val="a8"/>
        <w:ind w:firstLine="708"/>
        <w:jc w:val="both"/>
        <w:rPr>
          <w:rFonts w:ascii="Times New Roman" w:hAnsi="Times New Roman" w:cs="Times New Roman"/>
          <w:sz w:val="28"/>
          <w:szCs w:val="28"/>
        </w:rPr>
      </w:pPr>
      <w:r w:rsidRPr="000C73C0">
        <w:rPr>
          <w:rFonts w:ascii="Times New Roman" w:hAnsi="Times New Roman"/>
          <w:b/>
          <w:sz w:val="28"/>
          <w:szCs w:val="28"/>
        </w:rPr>
        <w:t>2</w:t>
      </w:r>
      <w:r w:rsidRPr="000C73C0">
        <w:rPr>
          <w:rFonts w:ascii="Times New Roman" w:hAnsi="Times New Roman" w:cs="Times New Roman"/>
          <w:b/>
          <w:sz w:val="28"/>
          <w:szCs w:val="28"/>
        </w:rPr>
        <w:t>)</w:t>
      </w:r>
      <w:r w:rsidR="00AC52A5" w:rsidRPr="000C73C0">
        <w:rPr>
          <w:rFonts w:ascii="Times New Roman" w:hAnsi="Times New Roman" w:cs="Times New Roman"/>
          <w:sz w:val="28"/>
          <w:szCs w:val="28"/>
        </w:rPr>
        <w:t xml:space="preserve"> Внести в статью 23 следующие изменения:</w:t>
      </w:r>
    </w:p>
    <w:p w:rsidR="00D90002" w:rsidRPr="000C73C0" w:rsidRDefault="00AC52A5" w:rsidP="00D90002">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t>а)</w:t>
      </w:r>
      <w:r w:rsidR="00D90002" w:rsidRPr="000C73C0">
        <w:rPr>
          <w:rFonts w:ascii="Times New Roman" w:hAnsi="Times New Roman" w:cs="Times New Roman"/>
          <w:sz w:val="28"/>
          <w:szCs w:val="28"/>
        </w:rPr>
        <w:t xml:space="preserve"> часть 6 изл</w:t>
      </w:r>
      <w:r w:rsidR="00D90002" w:rsidRPr="000C73C0">
        <w:rPr>
          <w:rFonts w:ascii="Times New Roman" w:hAnsi="Times New Roman"/>
          <w:sz w:val="28"/>
          <w:szCs w:val="28"/>
        </w:rPr>
        <w:t>ожить в следующей редакции:</w:t>
      </w:r>
    </w:p>
    <w:p w:rsidR="00D90002" w:rsidRPr="000C73C0" w:rsidRDefault="00D90002" w:rsidP="00D90002">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t>«6. Осуществляющие свои полномочия на постоянной основе депутат, выборное должностное лицо местного самоуправления не вправе:</w:t>
      </w:r>
    </w:p>
    <w:p w:rsidR="00D90002" w:rsidRPr="000C73C0" w:rsidRDefault="00D90002" w:rsidP="00D90002">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t>1) заниматься предпринимательской деятельностью лично или через доверенных лиц;</w:t>
      </w:r>
    </w:p>
    <w:p w:rsidR="00D90002" w:rsidRPr="000C73C0" w:rsidRDefault="00D90002" w:rsidP="00D90002">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t>2) участвовать в управлении коммерческой или некоммерческой организацией, за исключением следующих случаев:</w:t>
      </w:r>
    </w:p>
    <w:p w:rsidR="00D90002" w:rsidRPr="000C73C0" w:rsidRDefault="00D90002" w:rsidP="00D90002">
      <w:pPr>
        <w:pStyle w:val="a8"/>
        <w:ind w:firstLine="708"/>
        <w:jc w:val="both"/>
        <w:rPr>
          <w:rFonts w:ascii="Times New Roman" w:hAnsi="Times New Roman" w:cs="Times New Roman"/>
          <w:sz w:val="28"/>
          <w:szCs w:val="28"/>
        </w:rPr>
      </w:pPr>
      <w:proofErr w:type="gramStart"/>
      <w:r w:rsidRPr="000C73C0">
        <w:rPr>
          <w:rFonts w:ascii="Times New Roman" w:hAnsi="Times New Roman" w:cs="Times New Roman"/>
          <w:sz w:val="28"/>
          <w:szCs w:val="28"/>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w:t>
      </w:r>
      <w:r w:rsidRPr="000C73C0">
        <w:rPr>
          <w:rFonts w:ascii="Times New Roman" w:hAnsi="Times New Roman" w:cs="Times New Roman"/>
          <w:sz w:val="28"/>
          <w:szCs w:val="28"/>
        </w:rPr>
        <w:lastRenderedPageBreak/>
        <w:t>жилищно-строительного, гаражного кооперативов, товарищества собственников недвижимости;</w:t>
      </w:r>
      <w:proofErr w:type="gramEnd"/>
    </w:p>
    <w:p w:rsidR="00D90002" w:rsidRPr="000C73C0" w:rsidRDefault="00D90002" w:rsidP="00D90002">
      <w:pPr>
        <w:pStyle w:val="a8"/>
        <w:ind w:firstLine="708"/>
        <w:jc w:val="both"/>
        <w:rPr>
          <w:rFonts w:ascii="Times New Roman" w:hAnsi="Times New Roman" w:cs="Times New Roman"/>
          <w:sz w:val="28"/>
          <w:szCs w:val="28"/>
        </w:rPr>
      </w:pPr>
      <w:proofErr w:type="gramStart"/>
      <w:r w:rsidRPr="000C73C0">
        <w:rPr>
          <w:rFonts w:ascii="Times New Roman" w:hAnsi="Times New Roman" w:cs="Times New Roman"/>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Саратовской области   в</w:t>
      </w:r>
      <w:proofErr w:type="gramEnd"/>
      <w:r w:rsidRPr="000C73C0">
        <w:rPr>
          <w:rFonts w:ascii="Times New Roman" w:hAnsi="Times New Roman" w:cs="Times New Roman"/>
          <w:sz w:val="28"/>
          <w:szCs w:val="28"/>
        </w:rPr>
        <w:t xml:space="preserve"> </w:t>
      </w:r>
      <w:proofErr w:type="gramStart"/>
      <w:r w:rsidRPr="000C73C0">
        <w:rPr>
          <w:rFonts w:ascii="Times New Roman" w:hAnsi="Times New Roman" w:cs="Times New Roman"/>
          <w:sz w:val="28"/>
          <w:szCs w:val="28"/>
        </w:rPr>
        <w:t>порядке</w:t>
      </w:r>
      <w:proofErr w:type="gramEnd"/>
      <w:r w:rsidRPr="000C73C0">
        <w:rPr>
          <w:rFonts w:ascii="Times New Roman" w:hAnsi="Times New Roman" w:cs="Times New Roman"/>
          <w:sz w:val="28"/>
          <w:szCs w:val="28"/>
        </w:rPr>
        <w:t>, установленном законом Саратовской области;</w:t>
      </w:r>
    </w:p>
    <w:p w:rsidR="00D90002" w:rsidRPr="000C73C0" w:rsidRDefault="00D90002" w:rsidP="00D90002">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t xml:space="preserve">в) представление на безвозмездной основе интересов муниципального образования в совете муниципальных образований </w:t>
      </w:r>
      <w:r w:rsidRPr="000C73C0">
        <w:rPr>
          <w:rFonts w:ascii="Times New Roman" w:hAnsi="Times New Roman"/>
          <w:sz w:val="28"/>
          <w:szCs w:val="28"/>
        </w:rPr>
        <w:t>Саратовской области</w:t>
      </w:r>
      <w:r w:rsidRPr="000C73C0">
        <w:rPr>
          <w:rFonts w:ascii="Times New Roman" w:hAnsi="Times New Roman" w:cs="Times New Roman"/>
          <w:sz w:val="28"/>
          <w:szCs w:val="28"/>
        </w:rPr>
        <w:t>, иных объединениях муниципальных образований, а также в их органах управления;</w:t>
      </w:r>
    </w:p>
    <w:p w:rsidR="00D90002" w:rsidRPr="000C73C0" w:rsidRDefault="00D90002" w:rsidP="00D90002">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D90002" w:rsidRPr="000C73C0" w:rsidRDefault="00D90002" w:rsidP="00D90002">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t>д) иные случаи, предусмотренные федеральными законами;</w:t>
      </w:r>
    </w:p>
    <w:p w:rsidR="00D90002" w:rsidRPr="000C73C0" w:rsidRDefault="00D90002" w:rsidP="00D90002">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90002" w:rsidRPr="000C73C0" w:rsidRDefault="00D90002" w:rsidP="00D90002">
      <w:pPr>
        <w:pStyle w:val="a8"/>
        <w:ind w:firstLine="708"/>
        <w:jc w:val="both"/>
        <w:rPr>
          <w:rFonts w:ascii="Times New Roman" w:hAnsi="Times New Roman"/>
          <w:sz w:val="28"/>
          <w:szCs w:val="28"/>
        </w:rPr>
      </w:pPr>
      <w:r w:rsidRPr="000C73C0">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roofErr w:type="gramStart"/>
      <w:r w:rsidRPr="000C73C0">
        <w:rPr>
          <w:rFonts w:ascii="Times New Roman" w:hAnsi="Times New Roman"/>
          <w:sz w:val="28"/>
          <w:szCs w:val="28"/>
        </w:rPr>
        <w:t>.»</w:t>
      </w:r>
      <w:r w:rsidR="000C73C0" w:rsidRPr="000C73C0">
        <w:rPr>
          <w:rFonts w:ascii="Times New Roman" w:hAnsi="Times New Roman"/>
          <w:sz w:val="28"/>
          <w:szCs w:val="28"/>
        </w:rPr>
        <w:t>.</w:t>
      </w:r>
      <w:proofErr w:type="gramEnd"/>
    </w:p>
    <w:p w:rsidR="00D90002" w:rsidRPr="000C73C0" w:rsidRDefault="00D90002" w:rsidP="00D90002">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t xml:space="preserve">б) часть </w:t>
      </w:r>
      <w:r w:rsidR="00652258" w:rsidRPr="000C73C0">
        <w:rPr>
          <w:rFonts w:ascii="Times New Roman" w:hAnsi="Times New Roman" w:cs="Times New Roman"/>
          <w:sz w:val="28"/>
          <w:szCs w:val="28"/>
        </w:rPr>
        <w:t>10</w:t>
      </w:r>
      <w:r w:rsidRPr="000C73C0">
        <w:rPr>
          <w:rFonts w:ascii="Times New Roman" w:hAnsi="Times New Roman" w:cs="Times New Roman"/>
          <w:sz w:val="28"/>
          <w:szCs w:val="28"/>
        </w:rPr>
        <w:t xml:space="preserve"> изл</w:t>
      </w:r>
      <w:r w:rsidRPr="000C73C0">
        <w:rPr>
          <w:rFonts w:ascii="Times New Roman" w:hAnsi="Times New Roman"/>
          <w:sz w:val="28"/>
          <w:szCs w:val="28"/>
        </w:rPr>
        <w:t>ожить в следующей редакции:</w:t>
      </w:r>
    </w:p>
    <w:p w:rsidR="00D90002" w:rsidRPr="000C73C0" w:rsidRDefault="00D90002" w:rsidP="00D90002">
      <w:pPr>
        <w:pStyle w:val="2"/>
        <w:tabs>
          <w:tab w:val="num" w:pos="0"/>
        </w:tabs>
        <w:spacing w:after="0" w:line="240" w:lineRule="auto"/>
        <w:ind w:firstLine="709"/>
        <w:jc w:val="both"/>
        <w:rPr>
          <w:rStyle w:val="a7"/>
          <w:rFonts w:ascii="Times New Roman" w:hAnsi="Times New Roman"/>
          <w:sz w:val="28"/>
          <w:szCs w:val="28"/>
        </w:rPr>
      </w:pPr>
      <w:r w:rsidRPr="000C73C0">
        <w:rPr>
          <w:rFonts w:ascii="Times New Roman" w:hAnsi="Times New Roman"/>
          <w:sz w:val="28"/>
          <w:szCs w:val="28"/>
        </w:rPr>
        <w:t>«</w:t>
      </w:r>
      <w:r w:rsidR="00652258" w:rsidRPr="000C73C0">
        <w:rPr>
          <w:rFonts w:ascii="Times New Roman" w:hAnsi="Times New Roman"/>
          <w:sz w:val="28"/>
          <w:szCs w:val="28"/>
        </w:rPr>
        <w:t>10</w:t>
      </w:r>
      <w:r w:rsidRPr="000C73C0">
        <w:rPr>
          <w:rFonts w:ascii="Times New Roman" w:hAnsi="Times New Roman"/>
          <w:sz w:val="28"/>
          <w:szCs w:val="28"/>
        </w:rPr>
        <w:t>.</w:t>
      </w:r>
      <w:r w:rsidRPr="000C73C0">
        <w:rPr>
          <w:rStyle w:val="a7"/>
          <w:rFonts w:ascii="Times New Roman" w:hAnsi="Times New Roman"/>
          <w:sz w:val="28"/>
          <w:szCs w:val="28"/>
        </w:rPr>
        <w:t xml:space="preserve"> 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w:t>
      </w:r>
      <w:hyperlink r:id="rId7" w:history="1">
        <w:r w:rsidRPr="000C73C0">
          <w:rPr>
            <w:rStyle w:val="a7"/>
            <w:rFonts w:ascii="Times New Roman" w:hAnsi="Times New Roman"/>
            <w:sz w:val="28"/>
            <w:szCs w:val="28"/>
          </w:rPr>
          <w:t>законом</w:t>
        </w:r>
      </w:hyperlink>
      <w:r w:rsidRPr="000C73C0">
        <w:rPr>
          <w:rStyle w:val="a7"/>
          <w:rFonts w:ascii="Times New Roman" w:hAnsi="Times New Roman"/>
          <w:sz w:val="28"/>
          <w:szCs w:val="28"/>
        </w:rPr>
        <w:t xml:space="preserve"> от 25 декабря 2008 года № 273-ФЗ «О противодействии коррупции» и другими федеральными законами. </w:t>
      </w:r>
      <w:proofErr w:type="gramStart"/>
      <w:r w:rsidRPr="000C73C0">
        <w:rPr>
          <w:rStyle w:val="a7"/>
          <w:rFonts w:ascii="Times New Roman" w:hAnsi="Times New Roman"/>
          <w:sz w:val="28"/>
          <w:szCs w:val="28"/>
        </w:rPr>
        <w:t xml:space="preserve">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w:t>
      </w:r>
      <w:hyperlink r:id="rId8" w:history="1">
        <w:r w:rsidRPr="000C73C0">
          <w:rPr>
            <w:rStyle w:val="a7"/>
            <w:rFonts w:ascii="Times New Roman" w:hAnsi="Times New Roman"/>
            <w:sz w:val="28"/>
            <w:szCs w:val="28"/>
          </w:rPr>
          <w:t>законом</w:t>
        </w:r>
      </w:hyperlink>
      <w:r w:rsidRPr="000C73C0">
        <w:rPr>
          <w:rStyle w:val="a7"/>
          <w:rFonts w:ascii="Times New Roman" w:hAnsi="Times New Roman"/>
          <w:sz w:val="28"/>
          <w:szCs w:val="28"/>
        </w:rPr>
        <w:t xml:space="preserve"> от 25 декабря 2008 года № 273-ФЗ «О противодействии коррупции», Федеральным </w:t>
      </w:r>
      <w:hyperlink r:id="rId9" w:history="1">
        <w:r w:rsidRPr="000C73C0">
          <w:rPr>
            <w:rStyle w:val="a7"/>
            <w:rFonts w:ascii="Times New Roman" w:hAnsi="Times New Roman"/>
            <w:sz w:val="28"/>
            <w:szCs w:val="28"/>
          </w:rPr>
          <w:t>законом</w:t>
        </w:r>
      </w:hyperlink>
      <w:r w:rsidRPr="000C73C0">
        <w:rPr>
          <w:rStyle w:val="a7"/>
          <w:rFonts w:ascii="Times New Roman" w:hAnsi="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0" w:history="1">
        <w:r w:rsidRPr="000C73C0">
          <w:rPr>
            <w:rStyle w:val="a7"/>
            <w:rFonts w:ascii="Times New Roman" w:hAnsi="Times New Roman"/>
            <w:sz w:val="28"/>
            <w:szCs w:val="28"/>
          </w:rPr>
          <w:t>законом</w:t>
        </w:r>
      </w:hyperlink>
      <w:r w:rsidRPr="000C73C0">
        <w:rPr>
          <w:rStyle w:val="a7"/>
          <w:rFonts w:ascii="Times New Roman" w:hAnsi="Times New Roman"/>
          <w:sz w:val="28"/>
          <w:szCs w:val="28"/>
        </w:rPr>
        <w:t xml:space="preserve"> от 7 мая 2013 года № 79-ФЗ «О запрете</w:t>
      </w:r>
      <w:proofErr w:type="gramEnd"/>
      <w:r w:rsidRPr="000C73C0">
        <w:rPr>
          <w:rStyle w:val="a7"/>
          <w:rFonts w:ascii="Times New Roman" w:hAnsi="Times New Roman"/>
          <w:sz w:val="28"/>
          <w:szCs w:val="28"/>
        </w:rPr>
        <w:t xml:space="preserve"> </w:t>
      </w:r>
      <w:r w:rsidRPr="000C73C0">
        <w:rPr>
          <w:rStyle w:val="a7"/>
          <w:rFonts w:ascii="Times New Roman" w:hAnsi="Times New Roman"/>
          <w:sz w:val="28"/>
          <w:szCs w:val="28"/>
        </w:rPr>
        <w:lastRenderedPageBreak/>
        <w:t xml:space="preserve">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w:t>
      </w:r>
      <w:hyperlink r:id="rId11" w:history="1">
        <w:r w:rsidRPr="000C73C0">
          <w:rPr>
            <w:rStyle w:val="a7"/>
            <w:rFonts w:ascii="Times New Roman" w:hAnsi="Times New Roman"/>
            <w:sz w:val="28"/>
            <w:szCs w:val="28"/>
          </w:rPr>
          <w:t xml:space="preserve">Федеральным законом  от 06.10.2003 № 131-ФЗ «Об общих принципах организации местного самоуправления в Российской Федерации». </w:t>
        </w:r>
      </w:hyperlink>
    </w:p>
    <w:p w:rsidR="00D90002" w:rsidRPr="000C73C0" w:rsidRDefault="00DB72C7" w:rsidP="00DB72C7">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t>в) в части 11 слова «</w:t>
      </w:r>
      <w:r w:rsidRPr="000C73C0">
        <w:rPr>
          <w:rFonts w:ascii="Times New Roman" w:eastAsia="Times New Roman" w:hAnsi="Times New Roman" w:cs="Times New Roman"/>
          <w:color w:val="000000"/>
          <w:sz w:val="28"/>
          <w:szCs w:val="28"/>
        </w:rPr>
        <w:t>высшего должностного лица субъекта Российской Федерации</w:t>
      </w:r>
      <w:r w:rsidRPr="000C73C0">
        <w:rPr>
          <w:rFonts w:ascii="Times New Roman" w:hAnsi="Times New Roman" w:cs="Times New Roman"/>
          <w:sz w:val="28"/>
          <w:szCs w:val="28"/>
        </w:rPr>
        <w:t xml:space="preserve"> </w:t>
      </w:r>
      <w:r w:rsidRPr="000C73C0">
        <w:rPr>
          <w:rFonts w:ascii="Times New Roman" w:eastAsia="Times New Roman" w:hAnsi="Times New Roman" w:cs="Times New Roman"/>
          <w:sz w:val="28"/>
          <w:szCs w:val="28"/>
        </w:rPr>
        <w:t>(руководителя высшего исполнительного органа государственной власти субъекта Российской Федерации)</w:t>
      </w:r>
      <w:r w:rsidRPr="000C73C0">
        <w:rPr>
          <w:rFonts w:ascii="Times New Roman" w:eastAsia="Times New Roman" w:hAnsi="Times New Roman" w:cs="Times New Roman"/>
          <w:color w:val="000000"/>
          <w:sz w:val="28"/>
          <w:szCs w:val="28"/>
        </w:rPr>
        <w:t>» заменить словами  «Губернатора  Саратовской области».</w:t>
      </w:r>
    </w:p>
    <w:p w:rsidR="00DB72C7" w:rsidRPr="000C73C0" w:rsidRDefault="00DB72C7" w:rsidP="00DB72C7">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t>г) часть 12 изл</w:t>
      </w:r>
      <w:r w:rsidRPr="000C73C0">
        <w:rPr>
          <w:rFonts w:ascii="Times New Roman" w:hAnsi="Times New Roman"/>
          <w:sz w:val="28"/>
          <w:szCs w:val="28"/>
        </w:rPr>
        <w:t>ожить в следующей редакции:</w:t>
      </w:r>
    </w:p>
    <w:p w:rsidR="00D90002" w:rsidRPr="000C73C0" w:rsidRDefault="00DB72C7" w:rsidP="006C18DD">
      <w:pPr>
        <w:pStyle w:val="a8"/>
        <w:ind w:firstLine="708"/>
        <w:jc w:val="both"/>
        <w:rPr>
          <w:rFonts w:ascii="Times New Roman" w:hAnsi="Times New Roman" w:cs="Times New Roman"/>
          <w:sz w:val="28"/>
          <w:szCs w:val="28"/>
        </w:rPr>
      </w:pPr>
      <w:proofErr w:type="gramStart"/>
      <w:r w:rsidRPr="000C73C0">
        <w:rPr>
          <w:rFonts w:ascii="Times New Roman" w:eastAsia="Times New Roman" w:hAnsi="Times New Roman" w:cs="Times New Roman"/>
          <w:sz w:val="28"/>
          <w:szCs w:val="28"/>
        </w:rPr>
        <w:t xml:space="preserve">«12.При выявлении в результате проверки, проведенной в соответствии с частью </w:t>
      </w:r>
      <w:r w:rsidRPr="000C73C0">
        <w:rPr>
          <w:rFonts w:ascii="Times New Roman" w:hAnsi="Times New Roman"/>
          <w:sz w:val="28"/>
          <w:szCs w:val="28"/>
        </w:rPr>
        <w:t xml:space="preserve">11 </w:t>
      </w:r>
      <w:r w:rsidRPr="000C73C0">
        <w:rPr>
          <w:rFonts w:ascii="Times New Roman" w:eastAsia="Times New Roman" w:hAnsi="Times New Roman" w:cs="Times New Roman"/>
          <w:sz w:val="28"/>
          <w:szCs w:val="28"/>
        </w:rPr>
        <w:t xml:space="preserve">настоящей статьи, фактов несоблюдения ограничений, запретов, неисполнения обязанностей, которые установлены Федеральным законом от 25 декабря 2008 года </w:t>
      </w:r>
      <w:r w:rsidRPr="000C73C0">
        <w:rPr>
          <w:rFonts w:ascii="Times New Roman" w:hAnsi="Times New Roman"/>
          <w:sz w:val="28"/>
          <w:szCs w:val="28"/>
        </w:rPr>
        <w:t>№</w:t>
      </w:r>
      <w:r w:rsidRPr="000C73C0">
        <w:rPr>
          <w:rFonts w:ascii="Times New Roman" w:eastAsia="Times New Roman" w:hAnsi="Times New Roman" w:cs="Times New Roman"/>
          <w:sz w:val="28"/>
          <w:szCs w:val="28"/>
        </w:rPr>
        <w:t xml:space="preserve"> 273-ФЗ </w:t>
      </w:r>
      <w:r w:rsidRPr="000C73C0">
        <w:rPr>
          <w:rFonts w:ascii="Times New Roman" w:hAnsi="Times New Roman"/>
          <w:sz w:val="28"/>
          <w:szCs w:val="28"/>
        </w:rPr>
        <w:t>«</w:t>
      </w:r>
      <w:r w:rsidRPr="000C73C0">
        <w:rPr>
          <w:rFonts w:ascii="Times New Roman" w:eastAsia="Times New Roman" w:hAnsi="Times New Roman" w:cs="Times New Roman"/>
          <w:sz w:val="28"/>
          <w:szCs w:val="28"/>
        </w:rPr>
        <w:t>О противодействии коррупции</w:t>
      </w:r>
      <w:r w:rsidRPr="000C73C0">
        <w:rPr>
          <w:rFonts w:ascii="Times New Roman" w:hAnsi="Times New Roman"/>
          <w:sz w:val="28"/>
          <w:szCs w:val="28"/>
        </w:rPr>
        <w:t>»</w:t>
      </w:r>
      <w:r w:rsidRPr="000C73C0">
        <w:rPr>
          <w:rFonts w:ascii="Times New Roman" w:eastAsia="Times New Roman" w:hAnsi="Times New Roman" w:cs="Times New Roman"/>
          <w:sz w:val="28"/>
          <w:szCs w:val="28"/>
        </w:rPr>
        <w:t xml:space="preserve">, Федеральным законом от 3 декабря 2012 года </w:t>
      </w:r>
      <w:r w:rsidRPr="000C73C0">
        <w:rPr>
          <w:rFonts w:ascii="Times New Roman" w:hAnsi="Times New Roman"/>
          <w:sz w:val="28"/>
          <w:szCs w:val="28"/>
        </w:rPr>
        <w:t>№</w:t>
      </w:r>
      <w:r w:rsidRPr="000C73C0">
        <w:rPr>
          <w:rFonts w:ascii="Times New Roman" w:eastAsia="Times New Roman" w:hAnsi="Times New Roman" w:cs="Times New Roman"/>
          <w:sz w:val="28"/>
          <w:szCs w:val="28"/>
        </w:rPr>
        <w:t xml:space="preserve"> 230-ФЗ </w:t>
      </w:r>
      <w:r w:rsidRPr="000C73C0">
        <w:rPr>
          <w:rFonts w:ascii="Times New Roman" w:hAnsi="Times New Roman"/>
          <w:sz w:val="28"/>
          <w:szCs w:val="28"/>
        </w:rPr>
        <w:t>«</w:t>
      </w:r>
      <w:r w:rsidRPr="000C73C0">
        <w:rPr>
          <w:rFonts w:ascii="Times New Roman" w:eastAsia="Times New Roman" w:hAnsi="Times New Roman" w:cs="Times New Roman"/>
          <w:sz w:val="28"/>
          <w:szCs w:val="28"/>
        </w:rPr>
        <w:t>О контроле за соответствием расходов лиц, замещающих государственные должности, и иных лиц их доходам</w:t>
      </w:r>
      <w:r w:rsidRPr="000C73C0">
        <w:rPr>
          <w:rFonts w:ascii="Times New Roman" w:hAnsi="Times New Roman"/>
          <w:sz w:val="28"/>
          <w:szCs w:val="28"/>
        </w:rPr>
        <w:t>»</w:t>
      </w:r>
      <w:r w:rsidRPr="000C73C0">
        <w:rPr>
          <w:rFonts w:ascii="Times New Roman" w:eastAsia="Times New Roman" w:hAnsi="Times New Roman" w:cs="Times New Roman"/>
          <w:sz w:val="28"/>
          <w:szCs w:val="28"/>
        </w:rPr>
        <w:t>, Федеральным законом от 7 мая</w:t>
      </w:r>
      <w:proofErr w:type="gramEnd"/>
      <w:r w:rsidRPr="000C73C0">
        <w:rPr>
          <w:rFonts w:ascii="Times New Roman" w:eastAsia="Times New Roman" w:hAnsi="Times New Roman" w:cs="Times New Roman"/>
          <w:sz w:val="28"/>
          <w:szCs w:val="28"/>
        </w:rPr>
        <w:t xml:space="preserve"> </w:t>
      </w:r>
      <w:proofErr w:type="gramStart"/>
      <w:r w:rsidRPr="000C73C0">
        <w:rPr>
          <w:rFonts w:ascii="Times New Roman" w:eastAsia="Times New Roman" w:hAnsi="Times New Roman" w:cs="Times New Roman"/>
          <w:sz w:val="28"/>
          <w:szCs w:val="28"/>
        </w:rPr>
        <w:t xml:space="preserve">2013 года </w:t>
      </w:r>
      <w:r w:rsidRPr="000C73C0">
        <w:rPr>
          <w:rFonts w:ascii="Times New Roman" w:hAnsi="Times New Roman"/>
          <w:sz w:val="28"/>
          <w:szCs w:val="28"/>
        </w:rPr>
        <w:t>№</w:t>
      </w:r>
      <w:r w:rsidRPr="000C73C0">
        <w:rPr>
          <w:rFonts w:ascii="Times New Roman" w:eastAsia="Times New Roman" w:hAnsi="Times New Roman" w:cs="Times New Roman"/>
          <w:sz w:val="28"/>
          <w:szCs w:val="28"/>
        </w:rPr>
        <w:t xml:space="preserve"> 79-ФЗ </w:t>
      </w:r>
      <w:r w:rsidRPr="000C73C0">
        <w:rPr>
          <w:rFonts w:ascii="Times New Roman" w:hAnsi="Times New Roman"/>
          <w:sz w:val="28"/>
          <w:szCs w:val="28"/>
        </w:rPr>
        <w:t>«</w:t>
      </w:r>
      <w:r w:rsidRPr="000C73C0">
        <w:rPr>
          <w:rFonts w:ascii="Times New Roman" w:eastAsia="Times New Roman" w:hAnsi="Times New Roman" w:cs="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0C73C0">
        <w:rPr>
          <w:rFonts w:ascii="Times New Roman" w:hAnsi="Times New Roman"/>
          <w:sz w:val="28"/>
          <w:szCs w:val="28"/>
        </w:rPr>
        <w:t>»</w:t>
      </w:r>
      <w:r w:rsidRPr="000C73C0">
        <w:rPr>
          <w:rFonts w:ascii="Times New Roman" w:eastAsia="Times New Roman" w:hAnsi="Times New Roman" w:cs="Times New Roman"/>
          <w:sz w:val="28"/>
          <w:szCs w:val="28"/>
        </w:rPr>
        <w:t xml:space="preserve">, </w:t>
      </w:r>
      <w:r w:rsidRPr="000C73C0">
        <w:rPr>
          <w:rFonts w:ascii="Times New Roman" w:hAnsi="Times New Roman"/>
          <w:sz w:val="28"/>
          <w:szCs w:val="28"/>
        </w:rPr>
        <w:t>Губернатор Саратовской области</w:t>
      </w:r>
      <w:r w:rsidRPr="000C73C0">
        <w:rPr>
          <w:rFonts w:ascii="Times New Roman" w:eastAsia="Times New Roman" w:hAnsi="Times New Roman" w:cs="Times New Roman"/>
          <w:sz w:val="28"/>
          <w:szCs w:val="28"/>
        </w:rPr>
        <w:t xml:space="preserve"> обращается с заявлением о досрочном прекращении полномочий депутата, выборного должностного лица местного самоуправления или применении в отношении указанных лиц иной меры ответственности</w:t>
      </w:r>
      <w:proofErr w:type="gramEnd"/>
      <w:r w:rsidRPr="000C73C0">
        <w:rPr>
          <w:rFonts w:ascii="Times New Roman" w:eastAsia="Times New Roman" w:hAnsi="Times New Roman" w:cs="Times New Roman"/>
          <w:sz w:val="28"/>
          <w:szCs w:val="28"/>
        </w:rPr>
        <w:t xml:space="preserve"> в орган местного самоуправления, уполномоченный принимать соответствующее решение, или в суд</w:t>
      </w:r>
      <w:proofErr w:type="gramStart"/>
      <w:r w:rsidRPr="000C73C0">
        <w:rPr>
          <w:rFonts w:ascii="Times New Roman" w:eastAsia="Times New Roman" w:hAnsi="Times New Roman" w:cs="Times New Roman"/>
          <w:sz w:val="28"/>
          <w:szCs w:val="28"/>
        </w:rPr>
        <w:t>.».</w:t>
      </w:r>
      <w:proofErr w:type="gramEnd"/>
    </w:p>
    <w:p w:rsidR="00694A77" w:rsidRPr="000C73C0" w:rsidRDefault="000C73C0" w:rsidP="000C73C0">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t xml:space="preserve">д) </w:t>
      </w:r>
      <w:r w:rsidR="00694A77" w:rsidRPr="000C73C0">
        <w:rPr>
          <w:rFonts w:ascii="Times New Roman" w:hAnsi="Times New Roman" w:cs="Times New Roman"/>
          <w:sz w:val="28"/>
          <w:szCs w:val="28"/>
        </w:rPr>
        <w:t xml:space="preserve"> </w:t>
      </w:r>
      <w:hyperlink r:id="rId12" w:history="1">
        <w:r w:rsidR="00694A77" w:rsidRPr="000C73C0">
          <w:rPr>
            <w:rFonts w:ascii="Times New Roman" w:hAnsi="Times New Roman" w:cs="Times New Roman"/>
            <w:sz w:val="28"/>
            <w:szCs w:val="28"/>
          </w:rPr>
          <w:t>дополнить</w:t>
        </w:r>
      </w:hyperlink>
      <w:r w:rsidR="006E1285" w:rsidRPr="000C73C0">
        <w:rPr>
          <w:rFonts w:ascii="Times New Roman" w:hAnsi="Times New Roman" w:cs="Times New Roman"/>
          <w:sz w:val="28"/>
          <w:szCs w:val="28"/>
        </w:rPr>
        <w:t xml:space="preserve"> частью 13</w:t>
      </w:r>
      <w:r w:rsidR="00694A77" w:rsidRPr="000C73C0">
        <w:rPr>
          <w:rFonts w:ascii="Times New Roman" w:hAnsi="Times New Roman" w:cs="Times New Roman"/>
          <w:sz w:val="28"/>
          <w:szCs w:val="28"/>
        </w:rPr>
        <w:t xml:space="preserve"> следующего содержания:</w:t>
      </w:r>
    </w:p>
    <w:p w:rsidR="000C73C0" w:rsidRPr="000C73C0" w:rsidRDefault="000C73C0" w:rsidP="000C73C0">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t>«13.</w:t>
      </w:r>
      <w:r w:rsidRPr="000C73C0">
        <w:rPr>
          <w:rFonts w:ascii="Times New Roman" w:hAnsi="Times New Roman"/>
          <w:sz w:val="28"/>
          <w:szCs w:val="28"/>
        </w:rPr>
        <w:t xml:space="preserve"> </w:t>
      </w:r>
      <w:proofErr w:type="gramStart"/>
      <w:r w:rsidRPr="000C73C0">
        <w:rPr>
          <w:rFonts w:ascii="Times New Roman" w:hAnsi="Times New Roman" w:cs="Times New Roman"/>
          <w:sz w:val="28"/>
          <w:szCs w:val="28"/>
        </w:rPr>
        <w:t>К депутату,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roofErr w:type="gramEnd"/>
    </w:p>
    <w:p w:rsidR="000C73C0" w:rsidRPr="000C73C0" w:rsidRDefault="000C73C0" w:rsidP="000C73C0">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t>1) предупреждение;</w:t>
      </w:r>
    </w:p>
    <w:p w:rsidR="000C73C0" w:rsidRPr="000C73C0" w:rsidRDefault="000C73C0" w:rsidP="000C73C0">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t>2) освобождение депутата, члена выборного органа местного самоуправления от 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0C73C0" w:rsidRPr="000C73C0" w:rsidRDefault="000C73C0" w:rsidP="000C73C0">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0C73C0" w:rsidRPr="000C73C0" w:rsidRDefault="000C73C0" w:rsidP="000C73C0">
      <w:pPr>
        <w:pStyle w:val="a8"/>
        <w:ind w:firstLine="708"/>
        <w:jc w:val="both"/>
        <w:rPr>
          <w:rFonts w:ascii="Times New Roman" w:hAnsi="Times New Roman" w:cs="Times New Roman"/>
          <w:sz w:val="28"/>
          <w:szCs w:val="28"/>
        </w:rPr>
      </w:pPr>
      <w:r w:rsidRPr="000C73C0">
        <w:rPr>
          <w:rFonts w:ascii="Times New Roman" w:hAnsi="Times New Roman" w:cs="Times New Roman"/>
          <w:sz w:val="28"/>
          <w:szCs w:val="28"/>
        </w:rPr>
        <w:lastRenderedPageBreak/>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0C73C0" w:rsidRPr="000C73C0" w:rsidRDefault="000C73C0" w:rsidP="000C73C0">
      <w:pPr>
        <w:pStyle w:val="a8"/>
        <w:ind w:firstLine="708"/>
        <w:jc w:val="both"/>
        <w:rPr>
          <w:rFonts w:ascii="Times New Roman" w:eastAsia="Times New Roman" w:hAnsi="Times New Roman" w:cs="Times New Roman"/>
          <w:color w:val="FF0000"/>
          <w:sz w:val="28"/>
          <w:szCs w:val="28"/>
        </w:rPr>
      </w:pPr>
      <w:r w:rsidRPr="000C73C0">
        <w:rPr>
          <w:rFonts w:ascii="Times New Roman" w:hAnsi="Times New Roman" w:cs="Times New Roman"/>
          <w:sz w:val="28"/>
          <w:szCs w:val="28"/>
        </w:rPr>
        <w:t>5) запрет исполнять полномочия на постоянной основе до пре</w:t>
      </w:r>
      <w:r w:rsidRPr="000C73C0">
        <w:rPr>
          <w:rFonts w:ascii="Times New Roman" w:hAnsi="Times New Roman"/>
          <w:sz w:val="28"/>
          <w:szCs w:val="28"/>
        </w:rPr>
        <w:t>кращения срока его полномочий.</w:t>
      </w:r>
    </w:p>
    <w:p w:rsidR="000C73C0" w:rsidRPr="000C73C0" w:rsidRDefault="000C73C0" w:rsidP="000C73C0">
      <w:pPr>
        <w:pStyle w:val="a8"/>
        <w:jc w:val="both"/>
        <w:rPr>
          <w:rFonts w:ascii="Times New Roman" w:eastAsia="Times New Roman" w:hAnsi="Times New Roman" w:cs="Times New Roman"/>
          <w:sz w:val="28"/>
          <w:szCs w:val="28"/>
        </w:rPr>
      </w:pPr>
      <w:r w:rsidRPr="000C73C0">
        <w:rPr>
          <w:rFonts w:ascii="Times New Roman" w:eastAsia="Times New Roman" w:hAnsi="Times New Roman" w:cs="Times New Roman"/>
          <w:color w:val="FF0000"/>
          <w:sz w:val="28"/>
          <w:szCs w:val="28"/>
        </w:rPr>
        <w:tab/>
      </w:r>
      <w:r w:rsidRPr="000C73C0">
        <w:rPr>
          <w:rFonts w:ascii="Times New Roman" w:eastAsia="Times New Roman" w:hAnsi="Times New Roman" w:cs="Times New Roman"/>
          <w:sz w:val="28"/>
          <w:szCs w:val="28"/>
        </w:rPr>
        <w:t>е)</w:t>
      </w:r>
      <w:r w:rsidRPr="000C73C0">
        <w:t xml:space="preserve"> </w:t>
      </w:r>
      <w:hyperlink r:id="rId13" w:history="1">
        <w:r w:rsidRPr="000C73C0">
          <w:rPr>
            <w:rFonts w:ascii="Times New Roman" w:hAnsi="Times New Roman" w:cs="Times New Roman"/>
            <w:sz w:val="28"/>
            <w:szCs w:val="28"/>
          </w:rPr>
          <w:t>дополнить</w:t>
        </w:r>
      </w:hyperlink>
      <w:r w:rsidRPr="000C73C0">
        <w:rPr>
          <w:rFonts w:ascii="Times New Roman" w:hAnsi="Times New Roman" w:cs="Times New Roman"/>
          <w:sz w:val="28"/>
          <w:szCs w:val="28"/>
        </w:rPr>
        <w:t xml:space="preserve"> частью 14 следующего содержания:</w:t>
      </w:r>
    </w:p>
    <w:p w:rsidR="000C73C0" w:rsidRPr="000C73C0" w:rsidRDefault="000C73C0" w:rsidP="000C73C0">
      <w:pPr>
        <w:pStyle w:val="a8"/>
        <w:ind w:firstLine="708"/>
        <w:jc w:val="both"/>
        <w:rPr>
          <w:rFonts w:ascii="Times New Roman" w:hAnsi="Times New Roman" w:cs="Times New Roman"/>
          <w:sz w:val="28"/>
          <w:szCs w:val="28"/>
        </w:rPr>
      </w:pPr>
      <w:r w:rsidRPr="000C73C0">
        <w:rPr>
          <w:rFonts w:ascii="Times New Roman" w:eastAsia="Times New Roman" w:hAnsi="Times New Roman" w:cs="Times New Roman"/>
          <w:sz w:val="28"/>
          <w:szCs w:val="28"/>
        </w:rPr>
        <w:t>«</w:t>
      </w:r>
      <w:r w:rsidRPr="000C73C0">
        <w:rPr>
          <w:rFonts w:ascii="Times New Roman" w:hAnsi="Times New Roman" w:cs="Times New Roman"/>
          <w:sz w:val="28"/>
          <w:szCs w:val="28"/>
        </w:rPr>
        <w:t>14 Порядок принятия решения о применении к депутату, выборному должностному лицу местного самоуправления мер ответственности, указанных в части 13 настоящей статьи, определяется муниципальным правовым актом в соответствии с законом Саратовской области</w:t>
      </w:r>
      <w:proofErr w:type="gramStart"/>
      <w:r w:rsidRPr="000C73C0">
        <w:rPr>
          <w:rFonts w:ascii="Times New Roman" w:hAnsi="Times New Roman" w:cs="Times New Roman"/>
          <w:sz w:val="28"/>
          <w:szCs w:val="28"/>
        </w:rPr>
        <w:t>.».</w:t>
      </w:r>
      <w:proofErr w:type="gramEnd"/>
    </w:p>
    <w:p w:rsidR="00567B57" w:rsidRPr="000C73C0" w:rsidRDefault="000C73C0" w:rsidP="000C73C0">
      <w:pPr>
        <w:pStyle w:val="a8"/>
        <w:jc w:val="both"/>
        <w:rPr>
          <w:rFonts w:ascii="Times New Roman" w:hAnsi="Times New Roman" w:cs="Times New Roman"/>
          <w:sz w:val="28"/>
          <w:szCs w:val="28"/>
        </w:rPr>
      </w:pPr>
      <w:r w:rsidRPr="000C73C0">
        <w:rPr>
          <w:rFonts w:ascii="Times New Roman" w:hAnsi="Times New Roman" w:cs="Times New Roman"/>
          <w:sz w:val="28"/>
          <w:szCs w:val="28"/>
        </w:rPr>
        <w:tab/>
        <w:t>ж) в абзаце  4 пункта 1 части 4 статьи 31 слова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заменить словами «Губернатора  Саратовской области».</w:t>
      </w:r>
    </w:p>
    <w:p w:rsidR="00D933B8" w:rsidRPr="00D933B8" w:rsidRDefault="00D933B8" w:rsidP="00D933B8">
      <w:pPr>
        <w:pStyle w:val="a8"/>
        <w:ind w:firstLine="708"/>
        <w:rPr>
          <w:rFonts w:ascii="Times New Roman" w:hAnsi="Times New Roman" w:cs="Times New Roman"/>
          <w:sz w:val="28"/>
          <w:szCs w:val="28"/>
        </w:rPr>
      </w:pPr>
      <w:r w:rsidRPr="00D933B8">
        <w:rPr>
          <w:rFonts w:ascii="Times New Roman" w:hAnsi="Times New Roman" w:cs="Times New Roman"/>
          <w:sz w:val="28"/>
          <w:szCs w:val="28"/>
        </w:rPr>
        <w:t>2. Настоящее решение подлежит государственной регистрации.</w:t>
      </w:r>
    </w:p>
    <w:p w:rsidR="00D933B8" w:rsidRPr="00D933B8" w:rsidRDefault="00D933B8" w:rsidP="00D933B8">
      <w:pPr>
        <w:pStyle w:val="a8"/>
        <w:ind w:firstLine="708"/>
        <w:rPr>
          <w:rFonts w:ascii="Times New Roman" w:hAnsi="Times New Roman" w:cs="Times New Roman"/>
          <w:sz w:val="28"/>
          <w:szCs w:val="28"/>
        </w:rPr>
      </w:pPr>
      <w:r w:rsidRPr="00D933B8">
        <w:rPr>
          <w:rFonts w:ascii="Times New Roman" w:hAnsi="Times New Roman" w:cs="Times New Roman"/>
          <w:sz w:val="28"/>
          <w:szCs w:val="28"/>
        </w:rPr>
        <w:t>3.Настоящее решение подлежит официальному опубликованию после государственной регистрации и вступает в силу со дня его официального опубликования.</w:t>
      </w:r>
    </w:p>
    <w:p w:rsidR="000C73C0" w:rsidRDefault="00D933B8" w:rsidP="00D933B8">
      <w:pPr>
        <w:pStyle w:val="a8"/>
        <w:ind w:firstLine="708"/>
        <w:rPr>
          <w:rFonts w:ascii="Times New Roman" w:hAnsi="Times New Roman" w:cs="Times New Roman"/>
          <w:sz w:val="28"/>
          <w:szCs w:val="28"/>
        </w:rPr>
      </w:pPr>
      <w:r w:rsidRPr="00D933B8">
        <w:rPr>
          <w:rFonts w:ascii="Times New Roman" w:hAnsi="Times New Roman" w:cs="Times New Roman"/>
          <w:sz w:val="28"/>
          <w:szCs w:val="28"/>
        </w:rPr>
        <w:t xml:space="preserve">4. </w:t>
      </w:r>
      <w:proofErr w:type="gramStart"/>
      <w:r w:rsidRPr="00D933B8">
        <w:rPr>
          <w:rFonts w:ascii="Times New Roman" w:hAnsi="Times New Roman" w:cs="Times New Roman"/>
          <w:sz w:val="28"/>
          <w:szCs w:val="28"/>
        </w:rPr>
        <w:t>Контроль за</w:t>
      </w:r>
      <w:proofErr w:type="gramEnd"/>
      <w:r w:rsidRPr="00D933B8">
        <w:rPr>
          <w:rFonts w:ascii="Times New Roman" w:hAnsi="Times New Roman" w:cs="Times New Roman"/>
          <w:sz w:val="28"/>
          <w:szCs w:val="28"/>
        </w:rPr>
        <w:t xml:space="preserve"> исполнением настоящего решения возложить на главу Новобурасского муниципального района Воробьева А.Ф.</w:t>
      </w:r>
    </w:p>
    <w:p w:rsidR="000C73C0" w:rsidRDefault="000C73C0" w:rsidP="00505C81">
      <w:pPr>
        <w:pStyle w:val="a8"/>
        <w:rPr>
          <w:rFonts w:ascii="Times New Roman" w:hAnsi="Times New Roman" w:cs="Times New Roman"/>
          <w:sz w:val="28"/>
          <w:szCs w:val="28"/>
        </w:rPr>
      </w:pPr>
    </w:p>
    <w:p w:rsidR="000C73C0" w:rsidRDefault="000C73C0" w:rsidP="00505C81">
      <w:pPr>
        <w:pStyle w:val="a8"/>
        <w:rPr>
          <w:rFonts w:ascii="Times New Roman" w:hAnsi="Times New Roman" w:cs="Times New Roman"/>
          <w:sz w:val="28"/>
          <w:szCs w:val="28"/>
        </w:rPr>
      </w:pPr>
    </w:p>
    <w:p w:rsidR="000C73C0" w:rsidRDefault="000C73C0" w:rsidP="00505C81">
      <w:pPr>
        <w:pStyle w:val="a8"/>
        <w:rPr>
          <w:rFonts w:ascii="Times New Roman" w:hAnsi="Times New Roman" w:cs="Times New Roman"/>
          <w:sz w:val="28"/>
          <w:szCs w:val="28"/>
        </w:rPr>
      </w:pPr>
    </w:p>
    <w:p w:rsidR="000C73C0" w:rsidRDefault="000C73C0" w:rsidP="00505C81">
      <w:pPr>
        <w:pStyle w:val="a8"/>
        <w:rPr>
          <w:rFonts w:ascii="Times New Roman" w:hAnsi="Times New Roman" w:cs="Times New Roman"/>
          <w:sz w:val="28"/>
          <w:szCs w:val="28"/>
        </w:rPr>
      </w:pPr>
    </w:p>
    <w:p w:rsidR="000C73C0" w:rsidRPr="000C73C0" w:rsidRDefault="000C73C0" w:rsidP="00505C81">
      <w:pPr>
        <w:pStyle w:val="a8"/>
        <w:rPr>
          <w:rFonts w:ascii="Times New Roman" w:hAnsi="Times New Roman" w:cs="Times New Roman"/>
          <w:sz w:val="28"/>
          <w:szCs w:val="28"/>
        </w:rPr>
      </w:pPr>
    </w:p>
    <w:p w:rsidR="00505C81" w:rsidRPr="000C73C0" w:rsidRDefault="00505C81" w:rsidP="00505C81">
      <w:pPr>
        <w:pStyle w:val="a8"/>
        <w:rPr>
          <w:rFonts w:ascii="Times New Roman" w:hAnsi="Times New Roman" w:cs="Times New Roman"/>
          <w:b/>
          <w:sz w:val="28"/>
          <w:szCs w:val="28"/>
        </w:rPr>
      </w:pPr>
      <w:r w:rsidRPr="000C73C0">
        <w:rPr>
          <w:rFonts w:ascii="Times New Roman" w:hAnsi="Times New Roman" w:cs="Times New Roman"/>
          <w:b/>
          <w:sz w:val="28"/>
          <w:szCs w:val="28"/>
        </w:rPr>
        <w:t xml:space="preserve">Председатель муниципального Собрания </w:t>
      </w:r>
    </w:p>
    <w:p w:rsidR="00505C81" w:rsidRPr="000C73C0" w:rsidRDefault="00505C81" w:rsidP="00505C81">
      <w:pPr>
        <w:pStyle w:val="a8"/>
        <w:rPr>
          <w:rFonts w:ascii="Times New Roman" w:hAnsi="Times New Roman" w:cs="Times New Roman"/>
          <w:b/>
          <w:sz w:val="28"/>
          <w:szCs w:val="28"/>
        </w:rPr>
      </w:pPr>
      <w:r w:rsidRPr="000C73C0">
        <w:rPr>
          <w:rFonts w:ascii="Times New Roman" w:hAnsi="Times New Roman" w:cs="Times New Roman"/>
          <w:b/>
          <w:sz w:val="28"/>
          <w:szCs w:val="28"/>
        </w:rPr>
        <w:t>Новобурасского муниципального района</w:t>
      </w:r>
      <w:r w:rsidRPr="000C73C0">
        <w:rPr>
          <w:rFonts w:ascii="Times New Roman" w:hAnsi="Times New Roman" w:cs="Times New Roman"/>
          <w:b/>
          <w:sz w:val="28"/>
          <w:szCs w:val="28"/>
        </w:rPr>
        <w:tab/>
      </w:r>
      <w:r w:rsidRPr="000C73C0">
        <w:rPr>
          <w:rFonts w:ascii="Times New Roman" w:hAnsi="Times New Roman" w:cs="Times New Roman"/>
          <w:b/>
          <w:sz w:val="28"/>
          <w:szCs w:val="28"/>
        </w:rPr>
        <w:tab/>
      </w:r>
      <w:r w:rsidRPr="000C73C0">
        <w:rPr>
          <w:rFonts w:ascii="Times New Roman" w:hAnsi="Times New Roman" w:cs="Times New Roman"/>
          <w:b/>
          <w:sz w:val="28"/>
          <w:szCs w:val="28"/>
        </w:rPr>
        <w:tab/>
        <w:t xml:space="preserve">С.И. </w:t>
      </w:r>
      <w:proofErr w:type="spellStart"/>
      <w:r w:rsidRPr="000C73C0">
        <w:rPr>
          <w:rFonts w:ascii="Times New Roman" w:hAnsi="Times New Roman" w:cs="Times New Roman"/>
          <w:b/>
          <w:sz w:val="28"/>
          <w:szCs w:val="28"/>
        </w:rPr>
        <w:t>Дзюбан</w:t>
      </w:r>
      <w:proofErr w:type="spellEnd"/>
    </w:p>
    <w:p w:rsidR="00505C81" w:rsidRPr="000C73C0" w:rsidRDefault="00505C81" w:rsidP="00505C81">
      <w:pPr>
        <w:pStyle w:val="a8"/>
        <w:rPr>
          <w:rFonts w:ascii="Times New Roman" w:hAnsi="Times New Roman" w:cs="Times New Roman"/>
          <w:b/>
          <w:sz w:val="28"/>
          <w:szCs w:val="28"/>
        </w:rPr>
      </w:pPr>
    </w:p>
    <w:p w:rsidR="00505C81" w:rsidRPr="000C73C0" w:rsidRDefault="00505C81" w:rsidP="00505C81">
      <w:pPr>
        <w:pStyle w:val="a8"/>
        <w:rPr>
          <w:rFonts w:ascii="Times New Roman" w:hAnsi="Times New Roman" w:cs="Times New Roman"/>
          <w:b/>
          <w:sz w:val="28"/>
          <w:szCs w:val="28"/>
        </w:rPr>
      </w:pPr>
    </w:p>
    <w:p w:rsidR="00505C81" w:rsidRPr="000C73C0" w:rsidRDefault="00505C81" w:rsidP="00505C81">
      <w:pPr>
        <w:pStyle w:val="a8"/>
        <w:rPr>
          <w:rFonts w:ascii="Times New Roman" w:hAnsi="Times New Roman" w:cs="Times New Roman"/>
          <w:b/>
          <w:sz w:val="28"/>
          <w:szCs w:val="28"/>
        </w:rPr>
      </w:pPr>
    </w:p>
    <w:p w:rsidR="00505C81" w:rsidRPr="000C73C0" w:rsidRDefault="00505C81" w:rsidP="00505C81">
      <w:pPr>
        <w:pStyle w:val="a8"/>
        <w:rPr>
          <w:rFonts w:ascii="Times New Roman" w:hAnsi="Times New Roman" w:cs="Times New Roman"/>
          <w:b/>
          <w:sz w:val="28"/>
          <w:szCs w:val="28"/>
        </w:rPr>
      </w:pPr>
      <w:r w:rsidRPr="000C73C0">
        <w:rPr>
          <w:rFonts w:ascii="Times New Roman" w:hAnsi="Times New Roman" w:cs="Times New Roman"/>
          <w:b/>
          <w:sz w:val="28"/>
          <w:szCs w:val="28"/>
        </w:rPr>
        <w:t>Глава Новобурасского</w:t>
      </w:r>
    </w:p>
    <w:p w:rsidR="00505C81" w:rsidRPr="003E12AE" w:rsidRDefault="00505C81" w:rsidP="00505C81">
      <w:pPr>
        <w:pStyle w:val="a8"/>
        <w:rPr>
          <w:rFonts w:ascii="Times New Roman" w:hAnsi="Times New Roman" w:cs="Times New Roman"/>
          <w:b/>
          <w:sz w:val="28"/>
          <w:szCs w:val="28"/>
        </w:rPr>
      </w:pPr>
      <w:r w:rsidRPr="000C73C0">
        <w:rPr>
          <w:rFonts w:ascii="Times New Roman" w:hAnsi="Times New Roman" w:cs="Times New Roman"/>
          <w:b/>
          <w:sz w:val="28"/>
          <w:szCs w:val="28"/>
        </w:rPr>
        <w:t>муниципального района</w:t>
      </w:r>
      <w:r w:rsidRPr="000C73C0">
        <w:rPr>
          <w:rFonts w:ascii="Times New Roman" w:hAnsi="Times New Roman" w:cs="Times New Roman"/>
          <w:b/>
          <w:sz w:val="28"/>
          <w:szCs w:val="28"/>
        </w:rPr>
        <w:tab/>
      </w:r>
      <w:r w:rsidRPr="000C73C0">
        <w:rPr>
          <w:rFonts w:ascii="Times New Roman" w:hAnsi="Times New Roman" w:cs="Times New Roman"/>
          <w:b/>
          <w:sz w:val="28"/>
          <w:szCs w:val="28"/>
        </w:rPr>
        <w:tab/>
      </w:r>
      <w:r w:rsidRPr="000C73C0">
        <w:rPr>
          <w:rFonts w:ascii="Times New Roman" w:hAnsi="Times New Roman" w:cs="Times New Roman"/>
          <w:b/>
          <w:sz w:val="28"/>
          <w:szCs w:val="28"/>
        </w:rPr>
        <w:tab/>
      </w:r>
      <w:r w:rsidRPr="000C73C0">
        <w:rPr>
          <w:rFonts w:ascii="Times New Roman" w:hAnsi="Times New Roman" w:cs="Times New Roman"/>
          <w:b/>
          <w:sz w:val="28"/>
          <w:szCs w:val="28"/>
        </w:rPr>
        <w:tab/>
      </w:r>
      <w:r w:rsidRPr="000C73C0">
        <w:rPr>
          <w:rFonts w:ascii="Times New Roman" w:hAnsi="Times New Roman" w:cs="Times New Roman"/>
          <w:b/>
          <w:sz w:val="28"/>
          <w:szCs w:val="28"/>
        </w:rPr>
        <w:tab/>
      </w:r>
      <w:r w:rsidRPr="000C73C0">
        <w:rPr>
          <w:rFonts w:ascii="Times New Roman" w:hAnsi="Times New Roman" w:cs="Times New Roman"/>
          <w:b/>
          <w:sz w:val="28"/>
          <w:szCs w:val="28"/>
        </w:rPr>
        <w:tab/>
        <w:t>А.Ф. Воробьев</w:t>
      </w:r>
    </w:p>
    <w:p w:rsidR="00321872" w:rsidRPr="003E12AE" w:rsidRDefault="00321872"/>
    <w:sectPr w:rsidR="00321872" w:rsidRPr="003E12AE" w:rsidSect="005930E3">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505C81"/>
    <w:rsid w:val="000C73C0"/>
    <w:rsid w:val="0024213D"/>
    <w:rsid w:val="00321872"/>
    <w:rsid w:val="00353DDB"/>
    <w:rsid w:val="00396ADA"/>
    <w:rsid w:val="003E12AE"/>
    <w:rsid w:val="004A018A"/>
    <w:rsid w:val="00505672"/>
    <w:rsid w:val="00505C81"/>
    <w:rsid w:val="00567B57"/>
    <w:rsid w:val="005930E3"/>
    <w:rsid w:val="00616207"/>
    <w:rsid w:val="00652258"/>
    <w:rsid w:val="00694A77"/>
    <w:rsid w:val="006B42EF"/>
    <w:rsid w:val="006C18DD"/>
    <w:rsid w:val="006E1285"/>
    <w:rsid w:val="00753629"/>
    <w:rsid w:val="008D2028"/>
    <w:rsid w:val="00A154C5"/>
    <w:rsid w:val="00A246A7"/>
    <w:rsid w:val="00AC52A5"/>
    <w:rsid w:val="00C32BF9"/>
    <w:rsid w:val="00C91812"/>
    <w:rsid w:val="00C95C8B"/>
    <w:rsid w:val="00D72D61"/>
    <w:rsid w:val="00D90002"/>
    <w:rsid w:val="00D933B8"/>
    <w:rsid w:val="00DB72C7"/>
    <w:rsid w:val="00E504F6"/>
    <w:rsid w:val="00F14D23"/>
    <w:rsid w:val="00F865BD"/>
    <w:rsid w:val="00FE42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0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05C81"/>
    <w:pPr>
      <w:overflowPunct w:val="0"/>
      <w:autoSpaceDE w:val="0"/>
      <w:autoSpaceDN w:val="0"/>
      <w:adjustRightInd w:val="0"/>
      <w:spacing w:after="0" w:line="240" w:lineRule="auto"/>
      <w:jc w:val="center"/>
    </w:pPr>
    <w:rPr>
      <w:rFonts w:ascii="Times New Roman" w:eastAsia="Times New Roman" w:hAnsi="Times New Roman" w:cs="Times New Roman"/>
      <w:b/>
      <w:bCs/>
      <w:sz w:val="28"/>
      <w:szCs w:val="20"/>
    </w:rPr>
  </w:style>
  <w:style w:type="character" w:customStyle="1" w:styleId="a4">
    <w:name w:val="Название Знак"/>
    <w:basedOn w:val="a0"/>
    <w:link w:val="a3"/>
    <w:rsid w:val="00505C81"/>
    <w:rPr>
      <w:rFonts w:ascii="Times New Roman" w:eastAsia="Times New Roman" w:hAnsi="Times New Roman" w:cs="Times New Roman"/>
      <w:b/>
      <w:bCs/>
      <w:sz w:val="28"/>
      <w:szCs w:val="20"/>
    </w:rPr>
  </w:style>
  <w:style w:type="paragraph" w:styleId="a5">
    <w:name w:val="Subtitle"/>
    <w:basedOn w:val="a"/>
    <w:link w:val="a6"/>
    <w:qFormat/>
    <w:rsid w:val="00505C81"/>
    <w:pPr>
      <w:overflowPunct w:val="0"/>
      <w:autoSpaceDE w:val="0"/>
      <w:autoSpaceDN w:val="0"/>
      <w:adjustRightInd w:val="0"/>
      <w:spacing w:after="0" w:line="240" w:lineRule="auto"/>
      <w:jc w:val="center"/>
    </w:pPr>
    <w:rPr>
      <w:rFonts w:ascii="Times New Roman" w:eastAsia="Times New Roman" w:hAnsi="Times New Roman" w:cs="Times New Roman"/>
      <w:b/>
      <w:bCs/>
      <w:sz w:val="24"/>
      <w:szCs w:val="20"/>
    </w:rPr>
  </w:style>
  <w:style w:type="character" w:customStyle="1" w:styleId="a6">
    <w:name w:val="Подзаголовок Знак"/>
    <w:basedOn w:val="a0"/>
    <w:link w:val="a5"/>
    <w:rsid w:val="00505C81"/>
    <w:rPr>
      <w:rFonts w:ascii="Times New Roman" w:eastAsia="Times New Roman" w:hAnsi="Times New Roman" w:cs="Times New Roman"/>
      <w:b/>
      <w:bCs/>
      <w:sz w:val="24"/>
      <w:szCs w:val="20"/>
    </w:rPr>
  </w:style>
  <w:style w:type="paragraph" w:styleId="2">
    <w:name w:val="Body Text 2"/>
    <w:basedOn w:val="a"/>
    <w:link w:val="20"/>
    <w:uiPriority w:val="99"/>
    <w:unhideWhenUsed/>
    <w:rsid w:val="00505C81"/>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505C81"/>
    <w:rPr>
      <w:rFonts w:ascii="Calibri" w:eastAsia="Times New Roman" w:hAnsi="Calibri" w:cs="Times New Roman"/>
    </w:rPr>
  </w:style>
  <w:style w:type="character" w:customStyle="1" w:styleId="a7">
    <w:name w:val="Без интервала Знак"/>
    <w:basedOn w:val="a0"/>
    <w:link w:val="a8"/>
    <w:uiPriority w:val="1"/>
    <w:locked/>
    <w:rsid w:val="00505C81"/>
  </w:style>
  <w:style w:type="paragraph" w:styleId="a8">
    <w:name w:val="No Spacing"/>
    <w:link w:val="a7"/>
    <w:uiPriority w:val="1"/>
    <w:qFormat/>
    <w:rsid w:val="00505C81"/>
    <w:pPr>
      <w:spacing w:after="0" w:line="240" w:lineRule="auto"/>
    </w:pPr>
  </w:style>
  <w:style w:type="character" w:styleId="a9">
    <w:name w:val="Hyperlink"/>
    <w:basedOn w:val="a0"/>
    <w:uiPriority w:val="99"/>
    <w:semiHidden/>
    <w:unhideWhenUsed/>
    <w:rsid w:val="00505C81"/>
    <w:rPr>
      <w:color w:val="0000FF"/>
      <w:u w:val="single"/>
    </w:rPr>
  </w:style>
  <w:style w:type="paragraph" w:styleId="aa">
    <w:name w:val="Balloon Text"/>
    <w:basedOn w:val="a"/>
    <w:link w:val="ab"/>
    <w:uiPriority w:val="99"/>
    <w:semiHidden/>
    <w:unhideWhenUsed/>
    <w:rsid w:val="00D72D6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72D61"/>
    <w:rPr>
      <w:rFonts w:ascii="Tahoma" w:hAnsi="Tahoma" w:cs="Tahoma"/>
      <w:sz w:val="16"/>
      <w:szCs w:val="16"/>
    </w:rPr>
  </w:style>
  <w:style w:type="character" w:customStyle="1" w:styleId="ac">
    <w:name w:val="Верхний колонтитул Знак"/>
    <w:basedOn w:val="a0"/>
    <w:link w:val="ad"/>
    <w:uiPriority w:val="99"/>
    <w:rsid w:val="000C73C0"/>
    <w:rPr>
      <w:rFonts w:ascii="Times New Roman" w:eastAsia="Times New Roman" w:hAnsi="Times New Roman" w:cs="Times New Roman"/>
      <w:sz w:val="20"/>
      <w:szCs w:val="20"/>
    </w:rPr>
  </w:style>
  <w:style w:type="paragraph" w:styleId="ad">
    <w:name w:val="header"/>
    <w:basedOn w:val="a"/>
    <w:link w:val="ac"/>
    <w:uiPriority w:val="99"/>
    <w:unhideWhenUsed/>
    <w:rsid w:val="000C73C0"/>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1">
    <w:name w:val="Верхний колонтитул Знак1"/>
    <w:basedOn w:val="a0"/>
    <w:uiPriority w:val="99"/>
    <w:semiHidden/>
    <w:rsid w:val="000C73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488820">
      <w:bodyDiv w:val="1"/>
      <w:marLeft w:val="0"/>
      <w:marRight w:val="0"/>
      <w:marTop w:val="0"/>
      <w:marBottom w:val="0"/>
      <w:divBdr>
        <w:top w:val="none" w:sz="0" w:space="0" w:color="auto"/>
        <w:left w:val="none" w:sz="0" w:space="0" w:color="auto"/>
        <w:bottom w:val="none" w:sz="0" w:space="0" w:color="auto"/>
        <w:right w:val="none" w:sz="0" w:space="0" w:color="auto"/>
      </w:divBdr>
    </w:div>
    <w:div w:id="128385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A6441279E074B4316E2BA6D1229F4C934EB04A782676589263D93A1884796DE91DCBB3ABB2889BA140CDDD2CAh6j7F" TargetMode="External"/><Relationship Id="rId13" Type="http://schemas.openxmlformats.org/officeDocument/2006/relationships/hyperlink" Target="consultantplus://offline/ref=65A763555FEF8A6676E97D09B5C227A09BC7B8D19E8AC1065A4218D983AF1979DEBADA5B4D52394DC2A95B84A6AEECF0BF29810F87E9E6F1F1xEF" TargetMode="External"/><Relationship Id="rId3" Type="http://schemas.openxmlformats.org/officeDocument/2006/relationships/settings" Target="settings.xml"/><Relationship Id="rId7" Type="http://schemas.openxmlformats.org/officeDocument/2006/relationships/hyperlink" Target="consultantplus://offline/ref=FA6441279E074B4316E2BA6D1229F4C934EB04A782676589263D93A1884796DE91DCBB3ABB2889BA140CDDD2CAh6j7F" TargetMode="External"/><Relationship Id="rId12" Type="http://schemas.openxmlformats.org/officeDocument/2006/relationships/hyperlink" Target="consultantplus://offline/ref=A560A96FA77627959E9285465574F5BCBCFF2BCE16016816A11DA0854337C83FC588688818EE5155CD4DC67753380FD4396C61C5D9655456IEu2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37FE3C24C165D9F8C656442042D4AB85BA671E5BB37A050F63F9CED77E20F3EAB5AC88DB906946C50F401C9D13E3DC5A65985C4F14n6W0N" TargetMode="External"/><Relationship Id="rId11" Type="http://schemas.openxmlformats.org/officeDocument/2006/relationships/hyperlink" Target="consultantplus://offline/ref=D331B8870EE19C1BF94A6E8F7665F02EBF0C805CC61CDF740CBEE769CF407E5B75ED8881B35BFFADE66E0427AB60B110D774F61C8160r3E"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consultantplus://offline/ref=FA6441279E074B4316E2BA6D1229F4C934EE03A282606589263D93A1884796DE91DCBB3ABB2889BA140CDDD2CAh6j7F" TargetMode="External"/><Relationship Id="rId4" Type="http://schemas.openxmlformats.org/officeDocument/2006/relationships/webSettings" Target="webSettings.xml"/><Relationship Id="rId9" Type="http://schemas.openxmlformats.org/officeDocument/2006/relationships/hyperlink" Target="consultantplus://offline/ref=FA6441279E074B4316E2BA6D1229F4C935E60DA181646589263D93A1884796DE91DCBB3ABB2889BA140CDDD2CAh6j7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1541</Words>
  <Characters>8790</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10311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User_MS</cp:lastModifiedBy>
  <cp:revision>4</cp:revision>
  <cp:lastPrinted>2020-02-03T06:31:00Z</cp:lastPrinted>
  <dcterms:created xsi:type="dcterms:W3CDTF">2020-03-10T13:08:00Z</dcterms:created>
  <dcterms:modified xsi:type="dcterms:W3CDTF">2020-03-11T05:04:00Z</dcterms:modified>
</cp:coreProperties>
</file>